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5A" w:rsidRDefault="0036275A">
      <w:pPr>
        <w:spacing w:before="1"/>
        <w:rPr>
          <w:b/>
          <w:sz w:val="16"/>
        </w:rPr>
      </w:pPr>
    </w:p>
    <w:p w:rsidR="0036275A" w:rsidRDefault="000F3F25">
      <w:pPr>
        <w:pStyle w:val="a3"/>
        <w:spacing w:before="1" w:line="242" w:lineRule="auto"/>
        <w:ind w:left="388" w:right="416"/>
        <w:jc w:val="center"/>
      </w:pPr>
      <w:r>
        <w:t>ТЕМЫ КЛАССНЫХ ЧАСОВ ПО ПРОФИЛАКТИКЕ НАРКОМАНИИ, ТОКСИКОМАНИИ, АЛКОГОЛИЗМА И ТАБАКОКУРЕНИЯ</w:t>
      </w:r>
    </w:p>
    <w:p w:rsidR="0036275A" w:rsidRDefault="000F3F25">
      <w:pPr>
        <w:pStyle w:val="a3"/>
        <w:spacing w:line="242" w:lineRule="auto"/>
        <w:ind w:left="2943" w:right="2961"/>
        <w:jc w:val="center"/>
      </w:pPr>
      <w:r>
        <w:t xml:space="preserve">ДЛЯ УЧАЩИХСЯ </w:t>
      </w:r>
      <w:bookmarkStart w:id="0" w:name="_GoBack"/>
      <w:bookmarkEnd w:id="0"/>
    </w:p>
    <w:p w:rsidR="0036275A" w:rsidRDefault="0036275A">
      <w:pPr>
        <w:spacing w:before="3"/>
        <w:rPr>
          <w:b/>
          <w:sz w:val="23"/>
        </w:rPr>
      </w:pPr>
    </w:p>
    <w:p w:rsidR="0036275A" w:rsidRDefault="00EA31FF" w:rsidP="00EA31FF">
      <w:pPr>
        <w:pStyle w:val="a4"/>
        <w:tabs>
          <w:tab w:val="left" w:pos="5243"/>
        </w:tabs>
        <w:ind w:firstLine="0"/>
        <w:rPr>
          <w:b/>
          <w:sz w:val="24"/>
        </w:rPr>
      </w:pPr>
      <w:r>
        <w:rPr>
          <w:b/>
          <w:sz w:val="24"/>
        </w:rPr>
        <w:t>5</w:t>
      </w:r>
      <w:r w:rsidR="000F3F25">
        <w:rPr>
          <w:b/>
          <w:sz w:val="24"/>
        </w:rPr>
        <w:t>класс</w:t>
      </w:r>
    </w:p>
    <w:p w:rsidR="0036275A" w:rsidRDefault="0036275A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2731" w:right="272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ind w:left="719" w:right="7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6275A" w:rsidRDefault="000F3F25">
            <w:pPr>
              <w:pStyle w:val="TableParagraph"/>
              <w:spacing w:before="3" w:line="261" w:lineRule="exact"/>
              <w:ind w:left="195" w:right="19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«Агрессивность, неуверенное поведение и поведение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6275A" w:rsidRDefault="000F3F2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уверенностью»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7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«Умение сказать "Нет"»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«Стресс. Способы борьбы с ним»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7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«Умение принимать решения»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«Поведение в конфликтной ситуации.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конфликта </w:t>
            </w:r>
            <w:r>
              <w:rPr>
                <w:spacing w:val="-3"/>
                <w:sz w:val="24"/>
              </w:rPr>
              <w:t xml:space="preserve">путем </w:t>
            </w:r>
            <w:r>
              <w:rPr>
                <w:sz w:val="24"/>
              </w:rPr>
              <w:t>совместного принятия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«Правильное и неправильное использование медикаментов»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7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«Употребление, злоупотребление, болезнь»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«Токсические вещества»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«Никогда не пробовать и употреблять наркотики - хорошо»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6275A" w:rsidRDefault="0036275A">
      <w:pPr>
        <w:spacing w:before="10"/>
        <w:rPr>
          <w:b/>
          <w:sz w:val="23"/>
        </w:rPr>
      </w:pPr>
    </w:p>
    <w:p w:rsidR="0036275A" w:rsidRDefault="00EA31FF" w:rsidP="00EA31FF">
      <w:pPr>
        <w:pStyle w:val="a4"/>
        <w:tabs>
          <w:tab w:val="left" w:pos="5243"/>
        </w:tabs>
        <w:spacing w:before="1"/>
        <w:ind w:firstLine="0"/>
        <w:rPr>
          <w:b/>
          <w:sz w:val="24"/>
        </w:rPr>
      </w:pPr>
      <w:r>
        <w:rPr>
          <w:b/>
          <w:sz w:val="24"/>
        </w:rPr>
        <w:t>6</w:t>
      </w:r>
      <w:r w:rsidR="000F3F25">
        <w:rPr>
          <w:b/>
          <w:sz w:val="24"/>
        </w:rPr>
        <w:t>класс</w:t>
      </w:r>
    </w:p>
    <w:p w:rsidR="0036275A" w:rsidRDefault="0036275A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2731" w:right="272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ind w:left="719" w:right="7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66" w:lineRule="exact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6275A" w:rsidRDefault="000F3F25">
            <w:pPr>
              <w:pStyle w:val="TableParagraph"/>
              <w:spacing w:line="265" w:lineRule="exact"/>
              <w:ind w:left="195" w:right="19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36275A">
        <w:trPr>
          <w:trHeight w:val="272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«Состав табачного дыма и табачных смол»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«Болезни, связанные с </w:t>
            </w:r>
            <w:proofErr w:type="spellStart"/>
            <w:r>
              <w:rPr>
                <w:sz w:val="24"/>
              </w:rPr>
              <w:t>табакокурением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9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«Характеристика </w:t>
            </w:r>
            <w:proofErr w:type="gramStart"/>
            <w:r>
              <w:rPr>
                <w:sz w:val="24"/>
              </w:rPr>
              <w:t>активного</w:t>
            </w:r>
            <w:proofErr w:type="gramEnd"/>
            <w:r>
              <w:rPr>
                <w:sz w:val="24"/>
              </w:rPr>
              <w:t xml:space="preserve"> и пассивного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«Отрицательное влияние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на живые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организмы и растения»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Аутоагрессивное</w:t>
            </w:r>
            <w:proofErr w:type="spellEnd"/>
            <w:r>
              <w:rPr>
                <w:sz w:val="24"/>
              </w:rPr>
              <w:t xml:space="preserve"> поведение как следствие употребления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наркотиков»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«Влияние алкоголя на </w:t>
            </w:r>
            <w:proofErr w:type="gramStart"/>
            <w:r>
              <w:rPr>
                <w:sz w:val="24"/>
              </w:rPr>
              <w:t>умственную</w:t>
            </w:r>
            <w:proofErr w:type="gramEnd"/>
            <w:r>
              <w:rPr>
                <w:sz w:val="24"/>
              </w:rPr>
              <w:t xml:space="preserve"> и физическую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работоспособность, память»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«Негативное влияние алкоголя»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«Влияние наркотиков на память, психику, </w:t>
            </w:r>
            <w:proofErr w:type="gramStart"/>
            <w:r>
              <w:rPr>
                <w:sz w:val="24"/>
              </w:rPr>
              <w:t>социальные</w:t>
            </w:r>
            <w:proofErr w:type="gramEnd"/>
          </w:p>
          <w:p w:rsidR="0036275A" w:rsidRDefault="000F3F2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функции человека»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 против наркотиков»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6275A" w:rsidRDefault="0036275A">
      <w:pPr>
        <w:spacing w:before="10"/>
        <w:rPr>
          <w:b/>
          <w:sz w:val="23"/>
        </w:rPr>
      </w:pPr>
    </w:p>
    <w:p w:rsidR="0036275A" w:rsidRDefault="00EA31FF" w:rsidP="00EA31FF">
      <w:pPr>
        <w:pStyle w:val="a4"/>
        <w:tabs>
          <w:tab w:val="left" w:pos="5243"/>
        </w:tabs>
        <w:ind w:firstLine="0"/>
        <w:rPr>
          <w:b/>
          <w:sz w:val="24"/>
        </w:rPr>
      </w:pPr>
      <w:r>
        <w:rPr>
          <w:b/>
          <w:sz w:val="24"/>
        </w:rPr>
        <w:t>7</w:t>
      </w:r>
      <w:r w:rsidR="000F3F25">
        <w:rPr>
          <w:b/>
          <w:sz w:val="24"/>
        </w:rPr>
        <w:t>класс</w:t>
      </w:r>
    </w:p>
    <w:p w:rsidR="0036275A" w:rsidRDefault="0036275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2731" w:right="272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ind w:left="719" w:right="7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66" w:lineRule="exact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6275A" w:rsidRDefault="000F3F25">
            <w:pPr>
              <w:pStyle w:val="TableParagraph"/>
              <w:spacing w:line="265" w:lineRule="exact"/>
              <w:ind w:left="195" w:right="19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«Курение как один из вариантов </w:t>
            </w:r>
            <w:proofErr w:type="gramStart"/>
            <w:r>
              <w:rPr>
                <w:sz w:val="24"/>
              </w:rPr>
              <w:t>наркотической</w:t>
            </w:r>
            <w:proofErr w:type="gramEnd"/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зависимости»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«Толерантность, ее изменение при приеме алкоголя»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9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Нарушение обмена веще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 алкогольной зависимости»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tabs>
                <w:tab w:val="left" w:pos="1970"/>
                <w:tab w:val="left" w:pos="3711"/>
                <w:tab w:val="left" w:pos="612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«Биологические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 xml:space="preserve">факторы,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скорость формирования зависимости к алкоголю»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6275A" w:rsidRDefault="0036275A">
      <w:pPr>
        <w:rPr>
          <w:sz w:val="24"/>
        </w:rPr>
        <w:sectPr w:rsidR="0036275A">
          <w:type w:val="continuous"/>
          <w:pgSz w:w="11910" w:h="16840"/>
          <w:pgMar w:top="6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2"/>
        </w:trPr>
        <w:tc>
          <w:tcPr>
            <w:tcW w:w="447" w:type="dxa"/>
            <w:tcBorders>
              <w:left w:val="single" w:sz="6" w:space="0" w:color="000000"/>
            </w:tcBorders>
          </w:tcPr>
          <w:p w:rsidR="0036275A" w:rsidRDefault="000F3F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«Механизмы формирования зависимости к наркотикам,</w:t>
            </w:r>
          </w:p>
          <w:p w:rsidR="0036275A" w:rsidRDefault="000F3F2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таксикомании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  <w:tcBorders>
              <w:left w:val="single" w:sz="6" w:space="0" w:color="000000"/>
            </w:tcBorders>
          </w:tcPr>
          <w:p w:rsidR="0036275A" w:rsidRDefault="000F3F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«Нарушение передачи нервного импульса при становлении</w:t>
            </w:r>
          </w:p>
          <w:p w:rsidR="0036275A" w:rsidRDefault="000F3F2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психической и физической зависимости»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  <w:tcBorders>
              <w:left w:val="single" w:sz="6" w:space="0" w:color="000000"/>
            </w:tcBorders>
          </w:tcPr>
          <w:p w:rsidR="0036275A" w:rsidRDefault="000F3F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Микросоциальные</w:t>
            </w:r>
            <w:proofErr w:type="spellEnd"/>
            <w:r>
              <w:rPr>
                <w:sz w:val="24"/>
              </w:rPr>
              <w:t xml:space="preserve"> и макросоциальные факторы, влияющие</w:t>
            </w:r>
          </w:p>
          <w:p w:rsidR="0036275A" w:rsidRDefault="000F3F2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скорость формирования зависимости»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  <w:tcBorders>
              <w:left w:val="single" w:sz="6" w:space="0" w:color="000000"/>
            </w:tcBorders>
          </w:tcPr>
          <w:p w:rsidR="0036275A" w:rsidRDefault="000F3F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«Мой выбор: Поиск убедительных ответов отказа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6275A" w:rsidRDefault="000F3F2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курения»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  <w:tcBorders>
              <w:left w:val="single" w:sz="6" w:space="0" w:color="000000"/>
            </w:tcBorders>
          </w:tcPr>
          <w:p w:rsidR="0036275A" w:rsidRDefault="000F3F2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Абстинентный</w:t>
            </w:r>
            <w:proofErr w:type="gramEnd"/>
            <w:r>
              <w:rPr>
                <w:sz w:val="24"/>
              </w:rPr>
              <w:t xml:space="preserve"> сидром»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6275A" w:rsidRDefault="0036275A">
      <w:pPr>
        <w:rPr>
          <w:b/>
          <w:sz w:val="20"/>
        </w:rPr>
      </w:pPr>
    </w:p>
    <w:p w:rsidR="0036275A" w:rsidRDefault="0036275A">
      <w:pPr>
        <w:spacing w:before="6"/>
        <w:rPr>
          <w:b/>
          <w:sz w:val="16"/>
        </w:rPr>
      </w:pPr>
    </w:p>
    <w:p w:rsidR="0036275A" w:rsidRDefault="000F3F25">
      <w:pPr>
        <w:pStyle w:val="a3"/>
        <w:spacing w:before="90"/>
        <w:ind w:left="388" w:right="397"/>
        <w:jc w:val="center"/>
      </w:pPr>
      <w:r>
        <w:t>8-9 классы</w:t>
      </w:r>
    </w:p>
    <w:p w:rsidR="0036275A" w:rsidRDefault="0036275A">
      <w:pPr>
        <w:spacing w:before="9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2731" w:right="272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ind w:left="719" w:right="7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67" w:lineRule="exact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6275A" w:rsidRDefault="000F3F25">
            <w:pPr>
              <w:pStyle w:val="TableParagraph"/>
              <w:spacing w:line="265" w:lineRule="exact"/>
              <w:ind w:left="195" w:right="19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 курение!»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 алкоголь!»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 наркотик!»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tabs>
                <w:tab w:val="left" w:pos="1982"/>
                <w:tab w:val="left" w:pos="2352"/>
                <w:tab w:val="left" w:pos="3580"/>
                <w:tab w:val="left" w:pos="537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Самоспасение</w:t>
            </w:r>
            <w:proofErr w:type="spellEnd"/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  <w:t>перспективная</w:t>
            </w:r>
            <w:r>
              <w:rPr>
                <w:sz w:val="24"/>
              </w:rPr>
              <w:tab/>
              <w:t>стратегия</w:t>
            </w:r>
          </w:p>
          <w:p w:rsidR="0036275A" w:rsidRDefault="000F3F2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спасения от наркотиков»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830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«Влияние наркотиков на организм (дыхание, кашель,</w:t>
            </w:r>
            <w:proofErr w:type="gramEnd"/>
          </w:p>
          <w:p w:rsidR="0036275A" w:rsidRDefault="000F3F25">
            <w:pPr>
              <w:pStyle w:val="TableParagraph"/>
              <w:spacing w:before="7" w:line="274" w:lineRule="exact"/>
              <w:ind w:left="110" w:right="324"/>
              <w:rPr>
                <w:sz w:val="24"/>
              </w:rPr>
            </w:pPr>
            <w:proofErr w:type="gramStart"/>
            <w:r>
              <w:rPr>
                <w:sz w:val="24"/>
              </w:rPr>
              <w:t>сердечно-сосудистую систему, пищеварения, психические функции)»</w:t>
            </w:r>
            <w:proofErr w:type="gramEnd"/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«Плата за обман природы. Миф о </w:t>
            </w:r>
            <w:proofErr w:type="gramStart"/>
            <w:r>
              <w:rPr>
                <w:sz w:val="24"/>
              </w:rPr>
              <w:t>слабых</w:t>
            </w:r>
            <w:proofErr w:type="gramEnd"/>
            <w:r>
              <w:rPr>
                <w:sz w:val="24"/>
              </w:rPr>
              <w:t xml:space="preserve"> и безопасных</w:t>
            </w:r>
          </w:p>
          <w:p w:rsidR="0036275A" w:rsidRDefault="000F3F2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наркотиках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7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«Курение или здоровье – выбирайте сами»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«Как избежать давления сверстников и отказаться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наркотиков и других дурных поступков»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3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«Мы против токсикомании»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6275A" w:rsidRDefault="0036275A">
      <w:pPr>
        <w:rPr>
          <w:b/>
          <w:sz w:val="26"/>
        </w:rPr>
      </w:pPr>
    </w:p>
    <w:p w:rsidR="0036275A" w:rsidRDefault="000F3F25">
      <w:pPr>
        <w:pStyle w:val="a3"/>
        <w:spacing w:before="211"/>
        <w:ind w:left="388" w:right="397"/>
        <w:jc w:val="center"/>
      </w:pPr>
      <w:r>
        <w:t>10-11 классы</w:t>
      </w:r>
    </w:p>
    <w:p w:rsidR="0036275A" w:rsidRDefault="0036275A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2731" w:right="272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ind w:left="719" w:right="7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6275A" w:rsidRDefault="000F3F25">
            <w:pPr>
              <w:pStyle w:val="TableParagraph"/>
              <w:spacing w:before="2" w:line="261" w:lineRule="exact"/>
              <w:ind w:left="195" w:right="19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«Экономические и идеологические предпосылки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6275A" w:rsidRDefault="000F3F2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распространения наркомании»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830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«Косвенная реклама массовой наркотизации населения.</w:t>
            </w:r>
          </w:p>
          <w:p w:rsidR="0036275A" w:rsidRDefault="000F3F25">
            <w:pPr>
              <w:pStyle w:val="TableParagraph"/>
              <w:spacing w:before="7" w:line="274" w:lineRule="exact"/>
              <w:ind w:left="110" w:right="1432"/>
              <w:rPr>
                <w:sz w:val="24"/>
              </w:rPr>
            </w:pPr>
            <w:r>
              <w:rPr>
                <w:sz w:val="24"/>
              </w:rPr>
              <w:t>Социальные предпосылки для распространения наркомании»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tabs>
                <w:tab w:val="left" w:pos="2133"/>
                <w:tab w:val="left" w:pos="3255"/>
                <w:tab w:val="left" w:pos="4028"/>
                <w:tab w:val="left" w:pos="538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«Нравственные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гарантии</w:t>
            </w:r>
            <w:r>
              <w:rPr>
                <w:sz w:val="24"/>
              </w:rPr>
              <w:tab/>
              <w:t>здоровья.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Необходимость личной ответственности за наркотизацию»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1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tabs>
                <w:tab w:val="left" w:pos="1985"/>
                <w:tab w:val="left" w:pos="3586"/>
                <w:tab w:val="left" w:pos="5087"/>
                <w:tab w:val="left" w:pos="59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«Альтернатива</w:t>
            </w:r>
            <w:r>
              <w:rPr>
                <w:sz w:val="24"/>
              </w:rPr>
              <w:tab/>
              <w:t>наркотикам.</w:t>
            </w:r>
            <w:r>
              <w:rPr>
                <w:sz w:val="24"/>
              </w:rPr>
              <w:tab/>
              <w:t>Защищайте</w:t>
            </w:r>
            <w:r>
              <w:rPr>
                <w:sz w:val="24"/>
              </w:rPr>
              <w:tab/>
              <w:t>сами</w:t>
            </w:r>
            <w:r>
              <w:rPr>
                <w:sz w:val="24"/>
              </w:rPr>
              <w:tab/>
              <w:t>свое</w:t>
            </w:r>
          </w:p>
          <w:p w:rsidR="0036275A" w:rsidRDefault="000F3F2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психическое здоровье»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2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3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«Возможно ли излечение от наркомании. Кто виноват?»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9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«Профилактика наркомании 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278"/>
        </w:trPr>
        <w:tc>
          <w:tcPr>
            <w:tcW w:w="447" w:type="dxa"/>
          </w:tcPr>
          <w:p w:rsidR="0036275A" w:rsidRDefault="000F3F25">
            <w:pPr>
              <w:pStyle w:val="TableParagraph"/>
              <w:spacing w:line="25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«Алкогольная деградация личности»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825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spacing w:line="237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 xml:space="preserve">«Смена стратегии поведения и потеря цели жизни. Изменение личности токсикоманов. Отношение людей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6275A" w:rsidRDefault="000F3F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токсикоманам»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275A">
        <w:trPr>
          <w:trHeight w:val="552"/>
        </w:trPr>
        <w:tc>
          <w:tcPr>
            <w:tcW w:w="447" w:type="dxa"/>
          </w:tcPr>
          <w:p w:rsidR="0036275A" w:rsidRDefault="000F3F25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3" w:type="dxa"/>
          </w:tcPr>
          <w:p w:rsidR="0036275A" w:rsidRDefault="000F3F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«Когда возникла проблема наркомании. Наркомания -</w:t>
            </w:r>
          </w:p>
          <w:p w:rsidR="0036275A" w:rsidRDefault="000F3F2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угроза существования нации»</w:t>
            </w:r>
          </w:p>
        </w:tc>
        <w:tc>
          <w:tcPr>
            <w:tcW w:w="2127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42" w:type="dxa"/>
          </w:tcPr>
          <w:p w:rsidR="0036275A" w:rsidRDefault="000F3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F3F25" w:rsidRDefault="000F3F25"/>
    <w:sectPr w:rsidR="000F3F25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3801"/>
    <w:multiLevelType w:val="hybridMultilevel"/>
    <w:tmpl w:val="964EB018"/>
    <w:lvl w:ilvl="0" w:tplc="2D1A8EE2">
      <w:start w:val="5"/>
      <w:numFmt w:val="decimal"/>
      <w:lvlText w:val="%1"/>
      <w:lvlJc w:val="left"/>
      <w:pPr>
        <w:ind w:left="524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09C0716E">
      <w:numFmt w:val="bullet"/>
      <w:lvlText w:val="•"/>
      <w:lvlJc w:val="left"/>
      <w:pPr>
        <w:ind w:left="5808" w:hanging="183"/>
      </w:pPr>
      <w:rPr>
        <w:rFonts w:hint="default"/>
        <w:lang w:val="ru-RU" w:eastAsia="ru-RU" w:bidi="ru-RU"/>
      </w:rPr>
    </w:lvl>
    <w:lvl w:ilvl="2" w:tplc="F678F95E">
      <w:numFmt w:val="bullet"/>
      <w:lvlText w:val="•"/>
      <w:lvlJc w:val="left"/>
      <w:pPr>
        <w:ind w:left="6376" w:hanging="183"/>
      </w:pPr>
      <w:rPr>
        <w:rFonts w:hint="default"/>
        <w:lang w:val="ru-RU" w:eastAsia="ru-RU" w:bidi="ru-RU"/>
      </w:rPr>
    </w:lvl>
    <w:lvl w:ilvl="3" w:tplc="28F6BF52">
      <w:numFmt w:val="bullet"/>
      <w:lvlText w:val="•"/>
      <w:lvlJc w:val="left"/>
      <w:pPr>
        <w:ind w:left="6945" w:hanging="183"/>
      </w:pPr>
      <w:rPr>
        <w:rFonts w:hint="default"/>
        <w:lang w:val="ru-RU" w:eastAsia="ru-RU" w:bidi="ru-RU"/>
      </w:rPr>
    </w:lvl>
    <w:lvl w:ilvl="4" w:tplc="66BE0E00">
      <w:numFmt w:val="bullet"/>
      <w:lvlText w:val="•"/>
      <w:lvlJc w:val="left"/>
      <w:pPr>
        <w:ind w:left="7513" w:hanging="183"/>
      </w:pPr>
      <w:rPr>
        <w:rFonts w:hint="default"/>
        <w:lang w:val="ru-RU" w:eastAsia="ru-RU" w:bidi="ru-RU"/>
      </w:rPr>
    </w:lvl>
    <w:lvl w:ilvl="5" w:tplc="892038C4">
      <w:numFmt w:val="bullet"/>
      <w:lvlText w:val="•"/>
      <w:lvlJc w:val="left"/>
      <w:pPr>
        <w:ind w:left="8082" w:hanging="183"/>
      </w:pPr>
      <w:rPr>
        <w:rFonts w:hint="default"/>
        <w:lang w:val="ru-RU" w:eastAsia="ru-RU" w:bidi="ru-RU"/>
      </w:rPr>
    </w:lvl>
    <w:lvl w:ilvl="6" w:tplc="20F0FB22">
      <w:numFmt w:val="bullet"/>
      <w:lvlText w:val="•"/>
      <w:lvlJc w:val="left"/>
      <w:pPr>
        <w:ind w:left="8650" w:hanging="183"/>
      </w:pPr>
      <w:rPr>
        <w:rFonts w:hint="default"/>
        <w:lang w:val="ru-RU" w:eastAsia="ru-RU" w:bidi="ru-RU"/>
      </w:rPr>
    </w:lvl>
    <w:lvl w:ilvl="7" w:tplc="F874463E">
      <w:numFmt w:val="bullet"/>
      <w:lvlText w:val="•"/>
      <w:lvlJc w:val="left"/>
      <w:pPr>
        <w:ind w:left="9218" w:hanging="183"/>
      </w:pPr>
      <w:rPr>
        <w:rFonts w:hint="default"/>
        <w:lang w:val="ru-RU" w:eastAsia="ru-RU" w:bidi="ru-RU"/>
      </w:rPr>
    </w:lvl>
    <w:lvl w:ilvl="8" w:tplc="3EA81F0A">
      <w:numFmt w:val="bullet"/>
      <w:lvlText w:val="•"/>
      <w:lvlJc w:val="left"/>
      <w:pPr>
        <w:ind w:left="9787" w:hanging="18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5A"/>
    <w:rsid w:val="000F3F25"/>
    <w:rsid w:val="0036275A"/>
    <w:rsid w:val="00DA0D30"/>
    <w:rsid w:val="00E1475C"/>
    <w:rsid w:val="00E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5242" w:right="14" w:hanging="524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A3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F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5242" w:right="14" w:hanging="524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A3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F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2021-01-04T18:13:00Z</cp:lastPrinted>
  <dcterms:created xsi:type="dcterms:W3CDTF">2021-01-09T06:50:00Z</dcterms:created>
  <dcterms:modified xsi:type="dcterms:W3CDTF">2021-01-09T06:50:00Z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2021-01-04T00:00:00Z</vt:filetime>
  </property>
</Properties>
</file>